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pPr>
      <w:r>
        <w:t>📘 Livret de fin de formation – Excel (28 heures)</w:t>
      </w:r>
    </w:p>
    <w:p>
      <w:pPr>
        <w:pStyle w:val="Heading1"/>
      </w:pPr>
      <w:r>
        <w:t>🎓 Remerciements</w:t>
      </w:r>
    </w:p>
    <w:p>
      <w:r>
        <w:t>Félicitations ! Vous avez suivi avec succès une formation complète de 28 heures sur Excel. Ce livret résume les grandes étapes parcourues, les compétences acquises, et vous guide pour mettre en pratique tout ce que vous avez appris.</w:t>
      </w:r>
    </w:p>
    <w:p>
      <w:pPr>
        <w:pStyle w:val="Heading1"/>
      </w:pPr>
      <w:r>
        <w:t>✅ Compétences acquises</w:t>
      </w:r>
    </w:p>
    <w:p>
      <w:r>
        <w:t>- Maîtrise des bases d’Excel (interface, cellules, feuilles, formats)</w:t>
        <w:br/>
        <w:t>- Utilisation des formules de calcul simples et complexes</w:t>
        <w:br/>
        <w:t>- Mise en forme professionnelle et impression de tableaux</w:t>
        <w:br/>
        <w:t>- Tri, filtres, recherche d’informations et analyse de données</w:t>
        <w:br/>
        <w:t>- Création de graphiques, de tableaux croisés dynamiques et de tableaux de bord</w:t>
        <w:br/>
        <w:t>- Automatisation avec macros et initiation au langage VBA</w:t>
        <w:br/>
        <w:t>- Travail collaboratif et partage de documents Excel</w:t>
      </w:r>
    </w:p>
    <w:p>
      <w:pPr>
        <w:pStyle w:val="Heading1"/>
      </w:pPr>
      <w:r>
        <w:t>🧠 Mise en application dans la pratique</w:t>
      </w:r>
    </w:p>
    <w:p>
      <w:r>
        <w:t>Pour mettre en pratique les compétences acquises, vous pouvez :</w:t>
        <w:br/>
        <w:t>- Créer des tableaux de suivi (budget, ventes, gestion de projet...)</w:t>
        <w:br/>
        <w:t>- Construire des tableaux de bord interactifs avec filtres et segments</w:t>
        <w:br/>
        <w:t>- Utiliser des modèles pour automatiser les tâches récurrentes</w:t>
        <w:br/>
        <w:t>- Développer vos premières macros pour gagner en efficacité</w:t>
        <w:br/>
        <w:t>- Appliquer les bonnes pratiques de mise en page et de lisibilité</w:t>
        <w:br/>
        <w:t>- Collaborer efficacement sur Excel via OneDrive ou SharePoint</w:t>
      </w:r>
    </w:p>
    <w:p>
      <w:pPr>
        <w:pStyle w:val="Heading1"/>
      </w:pPr>
      <w:r>
        <w:t>📎 Conclusion</w:t>
      </w:r>
    </w:p>
    <w:p>
      <w:r>
        <w:t>Vous repartez avec une boîte à outils puissante et évolutive. Excel vous permet désormais d'organiser, analyser, et présenter vos données avec clarté et impact. Continuez à pratiquer, appliquez ce que vous avez appris à vos projets réels, et n’hésitez pas à approfondir des modules spécifiques comme le VBA ou les tableaux de bord avancés. Bravo pour votre implication !</w:t>
      </w:r>
    </w:p>
    <w:p>
      <w:r>
        <w:br/>
        <w:t>Formateur : ________________________</w:t>
      </w:r>
    </w:p>
    <w:p>
      <w:r>
        <w:t>Date de fin de formation : ________________________</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